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山东大学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横向</w:t>
      </w:r>
      <w:r>
        <w:rPr>
          <w:rFonts w:asciiTheme="minorEastAsia" w:hAnsiTheme="minorEastAsia"/>
          <w:b/>
          <w:bCs/>
          <w:sz w:val="32"/>
          <w:szCs w:val="32"/>
        </w:rPr>
        <w:t>科研项目结余经费分配表</w:t>
      </w:r>
    </w:p>
    <w:p>
      <w:pPr>
        <w:ind w:firstLine="105" w:firstLineChars="50"/>
        <w:jc w:val="left"/>
        <w:rPr>
          <w:b/>
        </w:rPr>
      </w:pPr>
      <w:r>
        <w:rPr>
          <w:rFonts w:hint="eastAsia"/>
          <w:b/>
          <w:bCs/>
        </w:rPr>
        <w:t xml:space="preserve">                                                 </w:t>
      </w:r>
      <w:r>
        <w:rPr>
          <w:rFonts w:hint="eastAsia"/>
          <w:b/>
          <w:bCs/>
          <w:lang w:val="en-US" w:eastAsia="zh-CN"/>
        </w:rPr>
        <w:t xml:space="preserve">         </w:t>
      </w:r>
      <w:r>
        <w:rPr>
          <w:rFonts w:hint="eastAsia"/>
          <w:b/>
          <w:bCs/>
        </w:rPr>
        <w:t xml:space="preserve">    </w:t>
      </w:r>
      <w:r>
        <w:rPr>
          <w:b/>
        </w:rPr>
        <w:t>年</w:t>
      </w:r>
      <w:r>
        <w:rPr>
          <w:rFonts w:hint="eastAsia"/>
          <w:b/>
        </w:rPr>
        <w:t xml:space="preserve">   </w:t>
      </w:r>
      <w:r>
        <w:rPr>
          <w:b/>
        </w:rPr>
        <w:t>月</w:t>
      </w:r>
      <w:r>
        <w:rPr>
          <w:rFonts w:hint="eastAsia"/>
          <w:b/>
        </w:rPr>
        <w:t xml:space="preserve">   </w:t>
      </w:r>
      <w:r>
        <w:rPr>
          <w:b/>
        </w:rPr>
        <w:t>日</w:t>
      </w:r>
    </w:p>
    <w:tbl>
      <w:tblPr>
        <w:tblStyle w:val="7"/>
        <w:tblW w:w="87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3118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结账</w:t>
            </w:r>
            <w:r>
              <w:rPr>
                <w:rFonts w:hint="eastAsia"/>
                <w:sz w:val="24"/>
                <w:szCs w:val="24"/>
                <w:lang w:eastAsia="zh-CN"/>
              </w:rPr>
              <w:t>横向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科研项目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财务编码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结余经费（元）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结余</w:t>
            </w:r>
            <w:r>
              <w:rPr>
                <w:rFonts w:hint="eastAsia"/>
                <w:sz w:val="24"/>
                <w:szCs w:val="24"/>
              </w:rPr>
              <w:t>经费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项目负责人科研发展基金财务编码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项目负责人科研绩效</w:t>
            </w:r>
          </w:p>
          <w:p>
            <w:pPr>
              <w:numPr>
                <w:ilvl w:val="0"/>
                <w:numId w:val="0"/>
              </w:numPr>
              <w:ind w:firstLine="960" w:firstLineChars="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财务编码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704" w:type="dxa"/>
            <w:gridSpan w:val="3"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本人慎重承诺，本项目已结束研究或通过验收，与委托方无任何法律纠纷，</w:t>
            </w:r>
            <w:r>
              <w:rPr>
                <w:rFonts w:hint="eastAsia"/>
                <w:sz w:val="24"/>
                <w:szCs w:val="24"/>
                <w:lang w:eastAsia="zh-CN"/>
              </w:rPr>
              <w:t>申请</w:t>
            </w:r>
            <w:r>
              <w:rPr>
                <w:sz w:val="24"/>
                <w:szCs w:val="24"/>
              </w:rPr>
              <w:t>结转。</w:t>
            </w:r>
          </w:p>
          <w:p>
            <w:pPr>
              <w:ind w:firstLine="420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项目负责人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sz w:val="24"/>
                <w:szCs w:val="24"/>
                <w:highlight w:val="none"/>
              </w:rPr>
              <w:t>签字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ind w:firstLine="6720" w:firstLineChars="2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8704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所在单位负责人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sz w:val="24"/>
                <w:szCs w:val="24"/>
                <w:highlight w:val="none"/>
              </w:rPr>
              <w:t>签字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单位（公章）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</w:t>
            </w:r>
            <w:r>
              <w:rPr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704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本项目已结题或</w:t>
            </w:r>
            <w:r>
              <w:rPr>
                <w:sz w:val="24"/>
                <w:szCs w:val="24"/>
              </w:rPr>
              <w:t>结束研究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，同意结转。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left="6720" w:hanging="6720" w:hangingChars="2800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科研</w:t>
            </w:r>
            <w:r>
              <w:rPr>
                <w:rFonts w:hint="eastAsia"/>
                <w:sz w:val="24"/>
                <w:szCs w:val="24"/>
                <w:highlight w:val="none"/>
              </w:rPr>
              <w:t>管理部门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sz w:val="24"/>
                <w:szCs w:val="24"/>
                <w:highlight w:val="none"/>
              </w:rPr>
              <w:t>签字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单位（公章）</w:t>
            </w:r>
          </w:p>
          <w:p>
            <w:pPr>
              <w:wordWrap w:val="0"/>
              <w:ind w:left="6720" w:hanging="6720" w:hangingChars="2800"/>
              <w:jc w:val="righ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left="6720" w:hanging="6720" w:hangingChars="2800"/>
              <w:jc w:val="righ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>日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8704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highlight w:val="none"/>
              </w:rPr>
            </w:pPr>
          </w:p>
          <w:p>
            <w:pPr>
              <w:ind w:firstLine="3840" w:firstLineChars="1600"/>
              <w:jc w:val="left"/>
              <w:rPr>
                <w:rFonts w:hint="eastAsia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财务管理部门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sz w:val="24"/>
                <w:szCs w:val="24"/>
                <w:highlight w:val="none"/>
              </w:rPr>
              <w:t>签字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</w:t>
            </w:r>
          </w:p>
          <w:p>
            <w:pPr>
              <w:ind w:firstLine="6720" w:firstLineChars="280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说明：</w:t>
      </w:r>
      <w:r>
        <w:rPr>
          <w:sz w:val="24"/>
          <w:szCs w:val="24"/>
        </w:rPr>
        <w:t>1. 结账项目需无未核销借款。</w:t>
      </w:r>
    </w:p>
    <w:p>
      <w:pPr>
        <w:ind w:firstLine="720" w:firstLineChars="300"/>
        <w:rPr>
          <w:sz w:val="24"/>
          <w:szCs w:val="24"/>
        </w:rPr>
      </w:pPr>
      <w:r>
        <w:rPr>
          <w:sz w:val="24"/>
          <w:szCs w:val="24"/>
        </w:rPr>
        <w:t>2. 请附科研项目</w:t>
      </w:r>
      <w:r>
        <w:rPr>
          <w:rFonts w:hint="eastAsia"/>
          <w:sz w:val="24"/>
          <w:szCs w:val="24"/>
          <w:lang w:eastAsia="zh-CN"/>
        </w:rPr>
        <w:t>结题证明或证书等材料</w:t>
      </w:r>
      <w:r>
        <w:rPr>
          <w:sz w:val="24"/>
          <w:szCs w:val="24"/>
        </w:rPr>
        <w:t>。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3. 横向科研项目结余经费由项目负责人自主选择分配比例，分别转入“项目负责人科研发展基金”和“项目负责人科研绩效”账户。</w:t>
      </w:r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13A5C3"/>
    <w:multiLevelType w:val="singleLevel"/>
    <w:tmpl w:val="C813A5C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NWVhMWYwMzYxYjc1NjJkMWI5NTcxZGJjODZlZDYifQ=="/>
    <w:docVar w:name="KSO_WPS_MARK_KEY" w:val="22630c3f-ca69-4620-b439-ac2282c66cb0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18B8"/>
    <w:rsid w:val="000E651D"/>
    <w:rsid w:val="000F2864"/>
    <w:rsid w:val="00101DF1"/>
    <w:rsid w:val="00103E4A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64C8D"/>
    <w:rsid w:val="0016509D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7114"/>
    <w:rsid w:val="001C1B9F"/>
    <w:rsid w:val="001C1FD9"/>
    <w:rsid w:val="001C4769"/>
    <w:rsid w:val="001D37AA"/>
    <w:rsid w:val="001E1FC7"/>
    <w:rsid w:val="001E3604"/>
    <w:rsid w:val="001E5733"/>
    <w:rsid w:val="001E58B5"/>
    <w:rsid w:val="001E7A63"/>
    <w:rsid w:val="001F7528"/>
    <w:rsid w:val="00212FF6"/>
    <w:rsid w:val="00214C60"/>
    <w:rsid w:val="00216395"/>
    <w:rsid w:val="00216B3C"/>
    <w:rsid w:val="002171E2"/>
    <w:rsid w:val="00220BBF"/>
    <w:rsid w:val="00226961"/>
    <w:rsid w:val="00231EBC"/>
    <w:rsid w:val="0023409C"/>
    <w:rsid w:val="002358CB"/>
    <w:rsid w:val="00237F3E"/>
    <w:rsid w:val="002436B8"/>
    <w:rsid w:val="002638DE"/>
    <w:rsid w:val="002701A6"/>
    <w:rsid w:val="0028299B"/>
    <w:rsid w:val="00293E2F"/>
    <w:rsid w:val="00297A7A"/>
    <w:rsid w:val="002A47CF"/>
    <w:rsid w:val="002A4EED"/>
    <w:rsid w:val="002B0564"/>
    <w:rsid w:val="002C7924"/>
    <w:rsid w:val="002D3C45"/>
    <w:rsid w:val="002D6F12"/>
    <w:rsid w:val="002D769D"/>
    <w:rsid w:val="002E0349"/>
    <w:rsid w:val="002E2956"/>
    <w:rsid w:val="002E2E04"/>
    <w:rsid w:val="002F59D8"/>
    <w:rsid w:val="00301F8F"/>
    <w:rsid w:val="003026D2"/>
    <w:rsid w:val="003031A3"/>
    <w:rsid w:val="00304ADC"/>
    <w:rsid w:val="0031607D"/>
    <w:rsid w:val="00317CD5"/>
    <w:rsid w:val="0033713E"/>
    <w:rsid w:val="00343243"/>
    <w:rsid w:val="003503B5"/>
    <w:rsid w:val="00351077"/>
    <w:rsid w:val="0035276E"/>
    <w:rsid w:val="00360951"/>
    <w:rsid w:val="00362600"/>
    <w:rsid w:val="00362B45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26A8"/>
    <w:rsid w:val="003D6B4D"/>
    <w:rsid w:val="003E45E1"/>
    <w:rsid w:val="003E57F7"/>
    <w:rsid w:val="003E7233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559"/>
    <w:rsid w:val="00552611"/>
    <w:rsid w:val="00552FD3"/>
    <w:rsid w:val="00555371"/>
    <w:rsid w:val="005571B6"/>
    <w:rsid w:val="00562E85"/>
    <w:rsid w:val="0056452C"/>
    <w:rsid w:val="005836CA"/>
    <w:rsid w:val="005856CD"/>
    <w:rsid w:val="00586EDB"/>
    <w:rsid w:val="005915AC"/>
    <w:rsid w:val="005A3B10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7931"/>
    <w:rsid w:val="00650A4F"/>
    <w:rsid w:val="00651C37"/>
    <w:rsid w:val="00661910"/>
    <w:rsid w:val="0066503D"/>
    <w:rsid w:val="00672AFF"/>
    <w:rsid w:val="006768B4"/>
    <w:rsid w:val="00677C9C"/>
    <w:rsid w:val="0068002F"/>
    <w:rsid w:val="00680AEA"/>
    <w:rsid w:val="006828E0"/>
    <w:rsid w:val="0068385F"/>
    <w:rsid w:val="00686125"/>
    <w:rsid w:val="0069147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11DDA"/>
    <w:rsid w:val="00714527"/>
    <w:rsid w:val="007201A0"/>
    <w:rsid w:val="0072748E"/>
    <w:rsid w:val="0073796C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6E7E"/>
    <w:rsid w:val="00802217"/>
    <w:rsid w:val="00803A66"/>
    <w:rsid w:val="00805AC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9A1"/>
    <w:rsid w:val="008E73CF"/>
    <w:rsid w:val="008F131F"/>
    <w:rsid w:val="008F6F03"/>
    <w:rsid w:val="008F779C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50A2"/>
    <w:rsid w:val="00A6339A"/>
    <w:rsid w:val="00A761ED"/>
    <w:rsid w:val="00A80A23"/>
    <w:rsid w:val="00A81DF0"/>
    <w:rsid w:val="00A831D8"/>
    <w:rsid w:val="00A83FE9"/>
    <w:rsid w:val="00A87C2B"/>
    <w:rsid w:val="00A90D0F"/>
    <w:rsid w:val="00A90E72"/>
    <w:rsid w:val="00A925DE"/>
    <w:rsid w:val="00A9541E"/>
    <w:rsid w:val="00A970F4"/>
    <w:rsid w:val="00AA4933"/>
    <w:rsid w:val="00AB07C9"/>
    <w:rsid w:val="00AC108C"/>
    <w:rsid w:val="00AC1BFE"/>
    <w:rsid w:val="00AC6155"/>
    <w:rsid w:val="00AD0348"/>
    <w:rsid w:val="00AD03F6"/>
    <w:rsid w:val="00AD351F"/>
    <w:rsid w:val="00AD353B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D80"/>
    <w:rsid w:val="00B826AD"/>
    <w:rsid w:val="00B87055"/>
    <w:rsid w:val="00B878CC"/>
    <w:rsid w:val="00B91E4E"/>
    <w:rsid w:val="00B93A06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383F"/>
    <w:rsid w:val="00F64A8D"/>
    <w:rsid w:val="00F65FD5"/>
    <w:rsid w:val="00F66E74"/>
    <w:rsid w:val="00F72880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2ED1C6E"/>
    <w:rsid w:val="03C926DB"/>
    <w:rsid w:val="08E771ED"/>
    <w:rsid w:val="0969226A"/>
    <w:rsid w:val="0A486323"/>
    <w:rsid w:val="0A7B04A7"/>
    <w:rsid w:val="0BAE3AA8"/>
    <w:rsid w:val="0C6C756D"/>
    <w:rsid w:val="0FA510E9"/>
    <w:rsid w:val="101C3B92"/>
    <w:rsid w:val="124872C6"/>
    <w:rsid w:val="14602F49"/>
    <w:rsid w:val="14BC3B96"/>
    <w:rsid w:val="15995D8D"/>
    <w:rsid w:val="159E4139"/>
    <w:rsid w:val="17604AD5"/>
    <w:rsid w:val="1974148A"/>
    <w:rsid w:val="1A3C05DE"/>
    <w:rsid w:val="1CC61A56"/>
    <w:rsid w:val="1D0600A4"/>
    <w:rsid w:val="1D357E28"/>
    <w:rsid w:val="1FAD4807"/>
    <w:rsid w:val="21505D92"/>
    <w:rsid w:val="22211B71"/>
    <w:rsid w:val="235D7446"/>
    <w:rsid w:val="24373239"/>
    <w:rsid w:val="2459408F"/>
    <w:rsid w:val="26493FCC"/>
    <w:rsid w:val="2987431B"/>
    <w:rsid w:val="30A55D42"/>
    <w:rsid w:val="339C4E66"/>
    <w:rsid w:val="37493898"/>
    <w:rsid w:val="37F214F9"/>
    <w:rsid w:val="3A177414"/>
    <w:rsid w:val="3AE35129"/>
    <w:rsid w:val="3AFE01B5"/>
    <w:rsid w:val="3CA60B04"/>
    <w:rsid w:val="3EBE2135"/>
    <w:rsid w:val="41E9571B"/>
    <w:rsid w:val="43F27A32"/>
    <w:rsid w:val="453233FE"/>
    <w:rsid w:val="4746716B"/>
    <w:rsid w:val="47DD71E6"/>
    <w:rsid w:val="48083978"/>
    <w:rsid w:val="48C77E38"/>
    <w:rsid w:val="4C4417FA"/>
    <w:rsid w:val="507E7976"/>
    <w:rsid w:val="51B46BD7"/>
    <w:rsid w:val="51D33CF1"/>
    <w:rsid w:val="577216FB"/>
    <w:rsid w:val="57870AE3"/>
    <w:rsid w:val="57A228CA"/>
    <w:rsid w:val="57CE2F91"/>
    <w:rsid w:val="59837378"/>
    <w:rsid w:val="62DA2538"/>
    <w:rsid w:val="636C328D"/>
    <w:rsid w:val="65EF18B5"/>
    <w:rsid w:val="67C80601"/>
    <w:rsid w:val="682D51E3"/>
    <w:rsid w:val="6F71329B"/>
    <w:rsid w:val="718445AA"/>
    <w:rsid w:val="73F67F75"/>
    <w:rsid w:val="75F465C8"/>
    <w:rsid w:val="763224E5"/>
    <w:rsid w:val="784529A4"/>
    <w:rsid w:val="786F7A21"/>
    <w:rsid w:val="79856DD0"/>
    <w:rsid w:val="7E4D6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8D5E-B013-477C-A410-C8C6735DF3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295</Words>
  <Characters>299</Characters>
  <Lines>3</Lines>
  <Paragraphs>1</Paragraphs>
  <TotalTime>0</TotalTime>
  <ScaleCrop>false</ScaleCrop>
  <LinksUpToDate>false</LinksUpToDate>
  <CharactersWithSpaces>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2018-12-21T11:27:00Z</dcterms:created>
  <dc:creator>匿名用户</dc:creator>
  <cp:lastModifiedBy>莲~鑫</cp:lastModifiedBy>
  <cp:lastPrinted>2016-07-08T08:57:00Z</cp:lastPrinted>
  <dcterms:modified xsi:type="dcterms:W3CDTF">2023-02-12T07:34:45Z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3DB8EA7B601A4893B7708B29882EAA4F</vt:lpwstr>
  </property>
</Properties>
</file>